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FB6D" w14:textId="35F8D382" w:rsidR="00610F35" w:rsidRDefault="00F54C10" w:rsidP="00F54C10">
      <w:r>
        <w:t xml:space="preserve">                                                                    </w:t>
      </w:r>
      <w:r>
        <w:rPr>
          <w:noProof/>
        </w:rPr>
        <w:drawing>
          <wp:inline distT="0" distB="0" distL="0" distR="0" wp14:anchorId="76136B79" wp14:editId="05CC9B21">
            <wp:extent cx="3025472" cy="121920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08684" cy="1252733"/>
                    </a:xfrm>
                    <a:prstGeom prst="rect">
                      <a:avLst/>
                    </a:prstGeom>
                  </pic:spPr>
                </pic:pic>
              </a:graphicData>
            </a:graphic>
          </wp:inline>
        </w:drawing>
      </w:r>
    </w:p>
    <w:p w14:paraId="163F5CA3" w14:textId="567EBEFE" w:rsidR="00F54C10" w:rsidRDefault="00F54C10" w:rsidP="00F54C10">
      <w:pPr>
        <w:spacing w:line="240" w:lineRule="auto"/>
        <w:jc w:val="center"/>
        <w:rPr>
          <w:sz w:val="24"/>
          <w:szCs w:val="24"/>
        </w:rPr>
      </w:pPr>
      <w:r>
        <w:rPr>
          <w:sz w:val="24"/>
          <w:szCs w:val="24"/>
        </w:rPr>
        <w:t>Cane River Waterway Commission</w:t>
      </w:r>
    </w:p>
    <w:p w14:paraId="5771EE17" w14:textId="68DD4BE1" w:rsidR="00F54C10" w:rsidRDefault="00F54C10" w:rsidP="00F54C10">
      <w:pPr>
        <w:spacing w:line="240" w:lineRule="auto"/>
        <w:jc w:val="center"/>
        <w:rPr>
          <w:sz w:val="24"/>
          <w:szCs w:val="24"/>
        </w:rPr>
      </w:pPr>
      <w:r>
        <w:rPr>
          <w:sz w:val="24"/>
          <w:szCs w:val="24"/>
        </w:rPr>
        <w:t>Minutes</w:t>
      </w:r>
    </w:p>
    <w:p w14:paraId="0CB4F43F" w14:textId="78EDBD04" w:rsidR="00F54C10" w:rsidRDefault="00B15023" w:rsidP="00F54C10">
      <w:pPr>
        <w:spacing w:line="240" w:lineRule="auto"/>
        <w:jc w:val="center"/>
        <w:rPr>
          <w:sz w:val="24"/>
          <w:szCs w:val="24"/>
        </w:rPr>
      </w:pPr>
      <w:r>
        <w:rPr>
          <w:sz w:val="24"/>
          <w:szCs w:val="24"/>
        </w:rPr>
        <w:t>January 18</w:t>
      </w:r>
      <w:r w:rsidR="00F54C10">
        <w:rPr>
          <w:sz w:val="24"/>
          <w:szCs w:val="24"/>
        </w:rPr>
        <w:t>, 202</w:t>
      </w:r>
      <w:r>
        <w:rPr>
          <w:sz w:val="24"/>
          <w:szCs w:val="24"/>
        </w:rPr>
        <w:t>3</w:t>
      </w:r>
    </w:p>
    <w:p w14:paraId="01516349" w14:textId="2A5A9753" w:rsidR="00F54C10" w:rsidRDefault="00F54C10" w:rsidP="006C5D43">
      <w:pPr>
        <w:spacing w:line="240" w:lineRule="auto"/>
        <w:jc w:val="both"/>
        <w:rPr>
          <w:sz w:val="24"/>
          <w:szCs w:val="24"/>
        </w:rPr>
      </w:pPr>
    </w:p>
    <w:p w14:paraId="706C20A5" w14:textId="45B34522" w:rsidR="00F54C10" w:rsidRDefault="00F54C10" w:rsidP="006C5D43">
      <w:pPr>
        <w:spacing w:line="240" w:lineRule="auto"/>
        <w:rPr>
          <w:sz w:val="24"/>
          <w:szCs w:val="24"/>
        </w:rPr>
      </w:pPr>
      <w:r>
        <w:rPr>
          <w:sz w:val="24"/>
          <w:szCs w:val="24"/>
        </w:rPr>
        <w:tab/>
        <w:t xml:space="preserve">There was a public hearing of the Cane River Waterway Commission on </w:t>
      </w:r>
      <w:r w:rsidR="00B15023">
        <w:rPr>
          <w:sz w:val="24"/>
          <w:szCs w:val="24"/>
        </w:rPr>
        <w:t>January</w:t>
      </w:r>
      <w:r w:rsidR="002D17AE">
        <w:rPr>
          <w:sz w:val="24"/>
          <w:szCs w:val="24"/>
        </w:rPr>
        <w:t xml:space="preserve"> </w:t>
      </w:r>
      <w:r w:rsidR="00B15023">
        <w:rPr>
          <w:sz w:val="24"/>
          <w:szCs w:val="24"/>
        </w:rPr>
        <w:t>18</w:t>
      </w:r>
      <w:r>
        <w:rPr>
          <w:sz w:val="24"/>
          <w:szCs w:val="24"/>
        </w:rPr>
        <w:t xml:space="preserve">, </w:t>
      </w:r>
      <w:r w:rsidR="00D349F9">
        <w:rPr>
          <w:sz w:val="24"/>
          <w:szCs w:val="24"/>
        </w:rPr>
        <w:t>2023,</w:t>
      </w:r>
      <w:r>
        <w:rPr>
          <w:sz w:val="24"/>
          <w:szCs w:val="24"/>
        </w:rPr>
        <w:t xml:space="preserve"> at</w:t>
      </w:r>
      <w:r w:rsidR="006C5D43">
        <w:rPr>
          <w:sz w:val="24"/>
          <w:szCs w:val="24"/>
        </w:rPr>
        <w:t xml:space="preserve"> 6:00 pm located at 244 Cedar Bend, Natchez, Louisiana.</w:t>
      </w:r>
    </w:p>
    <w:p w14:paraId="7888BE5A" w14:textId="3B6AB95C" w:rsidR="00F0705F" w:rsidRDefault="006C5D43" w:rsidP="00F35AD6">
      <w:pPr>
        <w:spacing w:line="240" w:lineRule="auto"/>
        <w:rPr>
          <w:sz w:val="24"/>
          <w:szCs w:val="24"/>
        </w:rPr>
      </w:pPr>
      <w:r>
        <w:rPr>
          <w:sz w:val="24"/>
          <w:szCs w:val="24"/>
        </w:rPr>
        <w:tab/>
        <w:t xml:space="preserve">The hearing was called to order and roll was called with the following members being present: </w:t>
      </w:r>
      <w:r w:rsidR="003617D2">
        <w:rPr>
          <w:sz w:val="24"/>
          <w:szCs w:val="24"/>
        </w:rPr>
        <w:t xml:space="preserve">Mr. Rhodes, </w:t>
      </w:r>
      <w:r>
        <w:rPr>
          <w:sz w:val="24"/>
          <w:szCs w:val="24"/>
        </w:rPr>
        <w:t xml:space="preserve">Mr. </w:t>
      </w:r>
      <w:r w:rsidR="00EA2EE4">
        <w:rPr>
          <w:sz w:val="24"/>
          <w:szCs w:val="24"/>
        </w:rPr>
        <w:t>Paige</w:t>
      </w:r>
      <w:r>
        <w:rPr>
          <w:sz w:val="24"/>
          <w:szCs w:val="24"/>
        </w:rPr>
        <w:t xml:space="preserve">, Mr. Methvin, </w:t>
      </w:r>
      <w:r w:rsidR="00F35AD6">
        <w:rPr>
          <w:sz w:val="24"/>
          <w:szCs w:val="24"/>
        </w:rPr>
        <w:t>Mrs. Banks</w:t>
      </w:r>
      <w:r w:rsidR="001846A4">
        <w:rPr>
          <w:sz w:val="24"/>
          <w:szCs w:val="24"/>
        </w:rPr>
        <w:t>, Mr. Methvin</w:t>
      </w:r>
      <w:r w:rsidR="00F35AD6">
        <w:rPr>
          <w:sz w:val="24"/>
          <w:szCs w:val="24"/>
        </w:rPr>
        <w:t xml:space="preserve"> </w:t>
      </w:r>
      <w:r>
        <w:rPr>
          <w:sz w:val="24"/>
          <w:szCs w:val="24"/>
        </w:rPr>
        <w:t>and Mr. Wiggins.</w:t>
      </w:r>
    </w:p>
    <w:p w14:paraId="0754BA59" w14:textId="78BBD69E" w:rsidR="00384406" w:rsidRDefault="006C5D43" w:rsidP="002D17AE">
      <w:pPr>
        <w:spacing w:line="240" w:lineRule="auto"/>
        <w:rPr>
          <w:sz w:val="24"/>
          <w:szCs w:val="24"/>
        </w:rPr>
      </w:pPr>
      <w:r>
        <w:rPr>
          <w:sz w:val="24"/>
          <w:szCs w:val="24"/>
        </w:rPr>
        <w:tab/>
        <w:t xml:space="preserve">Also present </w:t>
      </w:r>
      <w:r w:rsidR="00D33093">
        <w:rPr>
          <w:sz w:val="24"/>
          <w:szCs w:val="24"/>
        </w:rPr>
        <w:t>was Director of Operations</w:t>
      </w:r>
      <w:r>
        <w:rPr>
          <w:sz w:val="24"/>
          <w:szCs w:val="24"/>
        </w:rPr>
        <w:t xml:space="preserve"> Jason Adcock</w:t>
      </w:r>
      <w:r w:rsidR="002D17AE">
        <w:rPr>
          <w:sz w:val="24"/>
          <w:szCs w:val="24"/>
        </w:rPr>
        <w:t xml:space="preserve"> and Attorney Tommy Murchison.</w:t>
      </w:r>
      <w:r w:rsidR="00384406">
        <w:rPr>
          <w:sz w:val="24"/>
          <w:szCs w:val="24"/>
        </w:rPr>
        <w:t xml:space="preserve"> </w:t>
      </w:r>
    </w:p>
    <w:p w14:paraId="44235E78" w14:textId="6A00A2ED" w:rsidR="003D1F71" w:rsidRDefault="005535CD" w:rsidP="00AC0563">
      <w:pPr>
        <w:spacing w:line="240" w:lineRule="auto"/>
        <w:rPr>
          <w:sz w:val="24"/>
          <w:szCs w:val="24"/>
        </w:rPr>
      </w:pPr>
      <w:r>
        <w:rPr>
          <w:sz w:val="24"/>
          <w:szCs w:val="24"/>
        </w:rPr>
        <w:tab/>
      </w:r>
      <w:r w:rsidR="00970B34">
        <w:rPr>
          <w:sz w:val="24"/>
          <w:szCs w:val="24"/>
        </w:rPr>
        <w:t xml:space="preserve">The minutes of the regular meeting on </w:t>
      </w:r>
      <w:r w:rsidR="00B15023">
        <w:rPr>
          <w:sz w:val="24"/>
          <w:szCs w:val="24"/>
        </w:rPr>
        <w:t>November 15</w:t>
      </w:r>
      <w:r w:rsidR="00970B34">
        <w:rPr>
          <w:sz w:val="24"/>
          <w:szCs w:val="24"/>
        </w:rPr>
        <w:t xml:space="preserve">, </w:t>
      </w:r>
      <w:r w:rsidR="00D349F9">
        <w:rPr>
          <w:sz w:val="24"/>
          <w:szCs w:val="24"/>
        </w:rPr>
        <w:t>2022,</w:t>
      </w:r>
      <w:r w:rsidR="001C02D6">
        <w:rPr>
          <w:sz w:val="24"/>
          <w:szCs w:val="24"/>
        </w:rPr>
        <w:t xml:space="preserve"> were presented. The Chairman opened the floor to public comments and after discussion the Chairman closed the floor to discussion. Upon motion by Mr</w:t>
      </w:r>
      <w:r w:rsidR="003617D2">
        <w:rPr>
          <w:sz w:val="24"/>
          <w:szCs w:val="24"/>
        </w:rPr>
        <w:t xml:space="preserve">. </w:t>
      </w:r>
      <w:r w:rsidR="00B15023">
        <w:rPr>
          <w:sz w:val="24"/>
          <w:szCs w:val="24"/>
        </w:rPr>
        <w:t>Wiggins</w:t>
      </w:r>
      <w:r w:rsidR="001C02D6">
        <w:rPr>
          <w:sz w:val="24"/>
          <w:szCs w:val="24"/>
        </w:rPr>
        <w:t xml:space="preserve"> seconded by Mr</w:t>
      </w:r>
      <w:r w:rsidR="00B15023">
        <w:rPr>
          <w:sz w:val="24"/>
          <w:szCs w:val="24"/>
        </w:rPr>
        <w:t>. Methvin</w:t>
      </w:r>
      <w:r w:rsidR="001C02D6">
        <w:rPr>
          <w:sz w:val="24"/>
          <w:szCs w:val="24"/>
        </w:rPr>
        <w:t xml:space="preserve"> </w:t>
      </w:r>
      <w:bookmarkStart w:id="0" w:name="_Hlk120789557"/>
      <w:r w:rsidR="001C02D6">
        <w:rPr>
          <w:sz w:val="24"/>
          <w:szCs w:val="24"/>
        </w:rPr>
        <w:t xml:space="preserve">and unanimous vote by </w:t>
      </w:r>
      <w:r w:rsidR="00F35AD6">
        <w:rPr>
          <w:sz w:val="24"/>
          <w:szCs w:val="24"/>
        </w:rPr>
        <w:t xml:space="preserve">Mrs. Banks, </w:t>
      </w:r>
      <w:r w:rsidR="001C02D6">
        <w:rPr>
          <w:sz w:val="24"/>
          <w:szCs w:val="24"/>
        </w:rPr>
        <w:t>Mr</w:t>
      </w:r>
      <w:r w:rsidR="000E6772">
        <w:rPr>
          <w:sz w:val="24"/>
          <w:szCs w:val="24"/>
        </w:rPr>
        <w:t>. Paige</w:t>
      </w:r>
      <w:r w:rsidR="001C02D6">
        <w:rPr>
          <w:sz w:val="24"/>
          <w:szCs w:val="24"/>
        </w:rPr>
        <w:t xml:space="preserve">, Mr. </w:t>
      </w:r>
      <w:r w:rsidR="003617D2">
        <w:rPr>
          <w:sz w:val="24"/>
          <w:szCs w:val="24"/>
        </w:rPr>
        <w:t>Rhodes</w:t>
      </w:r>
      <w:r w:rsidR="002D17AE">
        <w:rPr>
          <w:sz w:val="24"/>
          <w:szCs w:val="24"/>
        </w:rPr>
        <w:t>, Mr. Methvin</w:t>
      </w:r>
      <w:r w:rsidR="003617D2">
        <w:rPr>
          <w:sz w:val="24"/>
          <w:szCs w:val="24"/>
        </w:rPr>
        <w:t xml:space="preserve"> </w:t>
      </w:r>
      <w:r w:rsidR="001C02D6">
        <w:rPr>
          <w:sz w:val="24"/>
          <w:szCs w:val="24"/>
        </w:rPr>
        <w:t xml:space="preserve">and Mr. Wiggins, the Commission </w:t>
      </w:r>
      <w:bookmarkEnd w:id="0"/>
      <w:r w:rsidR="001C02D6">
        <w:rPr>
          <w:sz w:val="24"/>
          <w:szCs w:val="24"/>
        </w:rPr>
        <w:t xml:space="preserve">approved the minutes of the </w:t>
      </w:r>
      <w:r w:rsidR="00B15023">
        <w:rPr>
          <w:sz w:val="24"/>
          <w:szCs w:val="24"/>
        </w:rPr>
        <w:t>November 15</w:t>
      </w:r>
      <w:r w:rsidR="001C02D6">
        <w:rPr>
          <w:sz w:val="24"/>
          <w:szCs w:val="24"/>
        </w:rPr>
        <w:t xml:space="preserve">, </w:t>
      </w:r>
      <w:r w:rsidR="00D349F9">
        <w:rPr>
          <w:sz w:val="24"/>
          <w:szCs w:val="24"/>
        </w:rPr>
        <w:t>2022,</w:t>
      </w:r>
      <w:r w:rsidR="001C02D6">
        <w:rPr>
          <w:sz w:val="24"/>
          <w:szCs w:val="24"/>
        </w:rPr>
        <w:t xml:space="preserve"> meeting as writte</w:t>
      </w:r>
      <w:r w:rsidR="0050396E">
        <w:rPr>
          <w:sz w:val="24"/>
          <w:szCs w:val="24"/>
        </w:rPr>
        <w:t>n.</w:t>
      </w:r>
    </w:p>
    <w:p w14:paraId="46E68A4F" w14:textId="5986F4FD" w:rsidR="00B15023" w:rsidRDefault="00B15023" w:rsidP="00AC0563">
      <w:pPr>
        <w:spacing w:line="240" w:lineRule="auto"/>
        <w:rPr>
          <w:sz w:val="24"/>
          <w:szCs w:val="24"/>
        </w:rPr>
      </w:pPr>
      <w:r>
        <w:rPr>
          <w:sz w:val="24"/>
          <w:szCs w:val="24"/>
        </w:rPr>
        <w:tab/>
        <w:t xml:space="preserve">Mr. Ralph Ingram requested permission to put a pump in the river on his property into the bayou the runs along his property. Mr. Ingram stated that he would need to cross his </w:t>
      </w:r>
      <w:r w:rsidR="001A56CD">
        <w:rPr>
          <w:sz w:val="24"/>
          <w:szCs w:val="24"/>
        </w:rPr>
        <w:t>neighbor’s</w:t>
      </w:r>
      <w:r>
        <w:rPr>
          <w:sz w:val="24"/>
          <w:szCs w:val="24"/>
        </w:rPr>
        <w:t xml:space="preserve"> property to do so. Attorney Murchison advised Mr. Ingram that that would be between him and his neighbor. Mr. Rhodes advised Mr. Ingram that he did not need approval from the Commissi</w:t>
      </w:r>
      <w:r w:rsidR="001A56CD">
        <w:rPr>
          <w:sz w:val="24"/>
          <w:szCs w:val="24"/>
        </w:rPr>
        <w:t>on.</w:t>
      </w:r>
    </w:p>
    <w:p w14:paraId="7BC00925" w14:textId="7782C0DF" w:rsidR="001A56CD" w:rsidRDefault="001A56CD" w:rsidP="00AC0563">
      <w:pPr>
        <w:spacing w:line="240" w:lineRule="auto"/>
        <w:rPr>
          <w:sz w:val="24"/>
          <w:szCs w:val="24"/>
        </w:rPr>
      </w:pPr>
      <w:r>
        <w:rPr>
          <w:sz w:val="24"/>
          <w:szCs w:val="24"/>
        </w:rPr>
        <w:tab/>
        <w:t>District 2 Parish Councilman Bill Allen was present at the meeting. Mr. Allen stated that he wanted to thank the Commission for the support in his District with some of the road projects.</w:t>
      </w:r>
    </w:p>
    <w:p w14:paraId="4ACBC5D6" w14:textId="368EEA08" w:rsidR="001A56CD" w:rsidRDefault="001A56CD" w:rsidP="00AC0563">
      <w:pPr>
        <w:spacing w:line="240" w:lineRule="auto"/>
        <w:rPr>
          <w:sz w:val="24"/>
          <w:szCs w:val="24"/>
        </w:rPr>
      </w:pPr>
      <w:r>
        <w:rPr>
          <w:sz w:val="24"/>
          <w:szCs w:val="24"/>
        </w:rPr>
        <w:tab/>
        <w:t xml:space="preserve">Mr. Jason Dewitt with Terminator was present and addressed the Commission about his companies spraying on Cane River. Mr. Dewitt also stated that he was running for District 25 State Representative which parts of Cane River runs through. </w:t>
      </w:r>
    </w:p>
    <w:p w14:paraId="23B50096" w14:textId="3CC60009" w:rsidR="001A56CD" w:rsidRDefault="001A56CD" w:rsidP="00AC0563">
      <w:pPr>
        <w:spacing w:line="240" w:lineRule="auto"/>
        <w:rPr>
          <w:sz w:val="24"/>
          <w:szCs w:val="24"/>
        </w:rPr>
      </w:pPr>
      <w:r>
        <w:rPr>
          <w:sz w:val="24"/>
          <w:szCs w:val="24"/>
        </w:rPr>
        <w:tab/>
        <w:t xml:space="preserve">District 22 State Representative Gabe </w:t>
      </w:r>
      <w:proofErr w:type="spellStart"/>
      <w:r>
        <w:rPr>
          <w:sz w:val="24"/>
          <w:szCs w:val="24"/>
        </w:rPr>
        <w:t>Firment</w:t>
      </w:r>
      <w:proofErr w:type="spellEnd"/>
      <w:r>
        <w:rPr>
          <w:sz w:val="24"/>
          <w:szCs w:val="24"/>
        </w:rPr>
        <w:t xml:space="preserve"> was also present. Mr. </w:t>
      </w:r>
      <w:proofErr w:type="spellStart"/>
      <w:r>
        <w:rPr>
          <w:sz w:val="24"/>
          <w:szCs w:val="24"/>
        </w:rPr>
        <w:t>Firment</w:t>
      </w:r>
      <w:proofErr w:type="spellEnd"/>
      <w:r>
        <w:rPr>
          <w:sz w:val="24"/>
          <w:szCs w:val="24"/>
        </w:rPr>
        <w:t xml:space="preserve"> advised that some of his District covers </w:t>
      </w:r>
      <w:r w:rsidR="00D349F9">
        <w:rPr>
          <w:sz w:val="24"/>
          <w:szCs w:val="24"/>
        </w:rPr>
        <w:t>the Cane</w:t>
      </w:r>
      <w:r>
        <w:rPr>
          <w:sz w:val="24"/>
          <w:szCs w:val="24"/>
        </w:rPr>
        <w:t xml:space="preserve"> River</w:t>
      </w:r>
      <w:r w:rsidR="00467F00">
        <w:rPr>
          <w:sz w:val="24"/>
          <w:szCs w:val="24"/>
        </w:rPr>
        <w:t xml:space="preserve"> and he wanted to introduce himself and let the Commission </w:t>
      </w:r>
      <w:r w:rsidR="00D349F9">
        <w:rPr>
          <w:sz w:val="24"/>
          <w:szCs w:val="24"/>
        </w:rPr>
        <w:t>know</w:t>
      </w:r>
      <w:r w:rsidR="00467F00">
        <w:rPr>
          <w:sz w:val="24"/>
          <w:szCs w:val="24"/>
        </w:rPr>
        <w:t xml:space="preserve"> if there was anything he could do to help within his district to reach out.</w:t>
      </w:r>
    </w:p>
    <w:p w14:paraId="4F6D552B" w14:textId="2D1DED76" w:rsidR="00467F00" w:rsidRDefault="00467F00" w:rsidP="00467F00">
      <w:pPr>
        <w:spacing w:line="240" w:lineRule="auto"/>
        <w:rPr>
          <w:sz w:val="24"/>
          <w:szCs w:val="24"/>
        </w:rPr>
      </w:pPr>
      <w:r>
        <w:rPr>
          <w:sz w:val="24"/>
          <w:szCs w:val="24"/>
        </w:rPr>
        <w:tab/>
        <w:t xml:space="preserve">Mr. Adcock presented the Commission with an Engineering agreement from Monceaux-Buller &amp; Associates for the construction of the new parking lot and lighting at Washington </w:t>
      </w:r>
      <w:r>
        <w:rPr>
          <w:sz w:val="24"/>
          <w:szCs w:val="24"/>
        </w:rPr>
        <w:lastRenderedPageBreak/>
        <w:t xml:space="preserve">Street. </w:t>
      </w:r>
      <w:r>
        <w:rPr>
          <w:sz w:val="24"/>
          <w:szCs w:val="24"/>
        </w:rPr>
        <w:t xml:space="preserve">Upon motion by Mr. Wiggins, seconded by Mr. Paige and unanimous vote by Mr. Paige, Mr. Rhodes, Mr. Methvin, Mr. </w:t>
      </w:r>
      <w:proofErr w:type="gramStart"/>
      <w:r>
        <w:rPr>
          <w:sz w:val="24"/>
          <w:szCs w:val="24"/>
        </w:rPr>
        <w:t>Wiggins</w:t>
      </w:r>
      <w:proofErr w:type="gramEnd"/>
      <w:r>
        <w:rPr>
          <w:sz w:val="24"/>
          <w:szCs w:val="24"/>
        </w:rPr>
        <w:t xml:space="preserve"> and Mrs. Banks the Commission approved the </w:t>
      </w:r>
      <w:r>
        <w:rPr>
          <w:sz w:val="24"/>
          <w:szCs w:val="24"/>
        </w:rPr>
        <w:t>hiring and agreement of Monceaux-Buller &amp; Associates as lead engineers on the Washington Street parking lot expansion.</w:t>
      </w:r>
    </w:p>
    <w:p w14:paraId="702B9484" w14:textId="32FE3E20" w:rsidR="00467F00" w:rsidRDefault="00467F00" w:rsidP="00467F00">
      <w:pPr>
        <w:spacing w:line="240" w:lineRule="auto"/>
        <w:rPr>
          <w:sz w:val="24"/>
          <w:szCs w:val="24"/>
        </w:rPr>
      </w:pPr>
      <w:r>
        <w:rPr>
          <w:sz w:val="24"/>
          <w:szCs w:val="24"/>
        </w:rPr>
        <w:tab/>
        <w:t xml:space="preserve">Mr. Rhodes presented </w:t>
      </w:r>
      <w:r w:rsidR="00D349F9">
        <w:rPr>
          <w:sz w:val="24"/>
          <w:szCs w:val="24"/>
        </w:rPr>
        <w:t>an</w:t>
      </w:r>
      <w:r>
        <w:rPr>
          <w:sz w:val="24"/>
          <w:szCs w:val="24"/>
        </w:rPr>
        <w:t xml:space="preserve"> engagement letter from </w:t>
      </w:r>
      <w:proofErr w:type="spellStart"/>
      <w:r>
        <w:rPr>
          <w:sz w:val="24"/>
          <w:szCs w:val="24"/>
        </w:rPr>
        <w:t>Corkern</w:t>
      </w:r>
      <w:proofErr w:type="spellEnd"/>
      <w:r>
        <w:rPr>
          <w:sz w:val="24"/>
          <w:szCs w:val="24"/>
        </w:rPr>
        <w:t xml:space="preserve">, Crews, </w:t>
      </w:r>
      <w:proofErr w:type="spellStart"/>
      <w:r w:rsidR="00D349F9">
        <w:rPr>
          <w:sz w:val="24"/>
          <w:szCs w:val="24"/>
        </w:rPr>
        <w:t>Guillet</w:t>
      </w:r>
      <w:proofErr w:type="spellEnd"/>
      <w:r w:rsidR="00D349F9">
        <w:rPr>
          <w:sz w:val="24"/>
          <w:szCs w:val="24"/>
        </w:rPr>
        <w:t xml:space="preserve"> and Johnson for the retainment of Attorney Chris </w:t>
      </w:r>
      <w:proofErr w:type="spellStart"/>
      <w:r w:rsidR="00D349F9">
        <w:rPr>
          <w:sz w:val="24"/>
          <w:szCs w:val="24"/>
        </w:rPr>
        <w:t>Guillet</w:t>
      </w:r>
      <w:proofErr w:type="spellEnd"/>
      <w:r w:rsidR="00D349F9">
        <w:rPr>
          <w:sz w:val="24"/>
          <w:szCs w:val="24"/>
        </w:rPr>
        <w:t xml:space="preserve"> as lead counsel for the Commission in any future lawsuits for physical year. </w:t>
      </w:r>
      <w:r w:rsidR="00D349F9">
        <w:rPr>
          <w:sz w:val="24"/>
          <w:szCs w:val="24"/>
        </w:rPr>
        <w:t xml:space="preserve">Upon motion by Mr. </w:t>
      </w:r>
      <w:r w:rsidR="00D349F9">
        <w:rPr>
          <w:sz w:val="24"/>
          <w:szCs w:val="24"/>
        </w:rPr>
        <w:t>Methvin</w:t>
      </w:r>
      <w:r w:rsidR="00D349F9">
        <w:rPr>
          <w:sz w:val="24"/>
          <w:szCs w:val="24"/>
        </w:rPr>
        <w:t xml:space="preserve">, seconded by Mr. Paige and unanimous vote by Mr. Paige, Mr. Rhodes, Mr. Methvin, Mr. </w:t>
      </w:r>
      <w:proofErr w:type="gramStart"/>
      <w:r w:rsidR="00D349F9">
        <w:rPr>
          <w:sz w:val="24"/>
          <w:szCs w:val="24"/>
        </w:rPr>
        <w:t>Wiggins</w:t>
      </w:r>
      <w:proofErr w:type="gramEnd"/>
      <w:r w:rsidR="00D349F9">
        <w:rPr>
          <w:sz w:val="24"/>
          <w:szCs w:val="24"/>
        </w:rPr>
        <w:t xml:space="preserve"> and Mrs. </w:t>
      </w:r>
      <w:proofErr w:type="gramStart"/>
      <w:r w:rsidR="00D349F9">
        <w:rPr>
          <w:sz w:val="24"/>
          <w:szCs w:val="24"/>
        </w:rPr>
        <w:t>Banks</w:t>
      </w:r>
      <w:proofErr w:type="gramEnd"/>
      <w:r w:rsidR="00D349F9">
        <w:rPr>
          <w:sz w:val="24"/>
          <w:szCs w:val="24"/>
        </w:rPr>
        <w:t xml:space="preserve"> the Commission approved</w:t>
      </w:r>
      <w:r w:rsidR="00D349F9">
        <w:rPr>
          <w:sz w:val="24"/>
          <w:szCs w:val="24"/>
        </w:rPr>
        <w:t xml:space="preserve"> the engagement letter.</w:t>
      </w:r>
    </w:p>
    <w:p w14:paraId="166230CA" w14:textId="4FAA7F1E" w:rsidR="00521ECB" w:rsidRDefault="008228B9" w:rsidP="00D349F9">
      <w:pPr>
        <w:spacing w:line="240" w:lineRule="auto"/>
        <w:ind w:firstLine="720"/>
        <w:rPr>
          <w:sz w:val="24"/>
          <w:szCs w:val="24"/>
        </w:rPr>
      </w:pPr>
      <w:r>
        <w:rPr>
          <w:sz w:val="24"/>
          <w:szCs w:val="24"/>
        </w:rPr>
        <w:t xml:space="preserve">Mr. Adcock presented the Commission with the financial report from </w:t>
      </w:r>
      <w:r w:rsidR="00467F00">
        <w:rPr>
          <w:sz w:val="24"/>
          <w:szCs w:val="24"/>
        </w:rPr>
        <w:t>November</w:t>
      </w:r>
      <w:r w:rsidR="00AC0563">
        <w:rPr>
          <w:sz w:val="24"/>
          <w:szCs w:val="24"/>
        </w:rPr>
        <w:t xml:space="preserve"> 15</w:t>
      </w:r>
      <w:r>
        <w:rPr>
          <w:sz w:val="24"/>
          <w:szCs w:val="24"/>
        </w:rPr>
        <w:t>-</w:t>
      </w:r>
      <w:r w:rsidR="00467F00">
        <w:rPr>
          <w:sz w:val="24"/>
          <w:szCs w:val="24"/>
        </w:rPr>
        <w:t>January</w:t>
      </w:r>
      <w:r w:rsidR="00F748F0">
        <w:rPr>
          <w:sz w:val="24"/>
          <w:szCs w:val="24"/>
        </w:rPr>
        <w:t xml:space="preserve"> </w:t>
      </w:r>
      <w:r>
        <w:rPr>
          <w:sz w:val="24"/>
          <w:szCs w:val="24"/>
        </w:rPr>
        <w:t>1</w:t>
      </w:r>
      <w:r w:rsidR="00467F00">
        <w:rPr>
          <w:sz w:val="24"/>
          <w:szCs w:val="24"/>
        </w:rPr>
        <w:t>5</w:t>
      </w:r>
      <w:r>
        <w:rPr>
          <w:sz w:val="24"/>
          <w:szCs w:val="24"/>
        </w:rPr>
        <w:t>, 202</w:t>
      </w:r>
      <w:r w:rsidR="00467F00">
        <w:rPr>
          <w:sz w:val="24"/>
          <w:szCs w:val="24"/>
        </w:rPr>
        <w:t>3</w:t>
      </w:r>
      <w:r>
        <w:rPr>
          <w:sz w:val="24"/>
          <w:szCs w:val="24"/>
        </w:rPr>
        <w:t xml:space="preserve">. The Chairman opened the floor to public comment and after discussion the Chairman closed the floor to discussion. </w:t>
      </w:r>
      <w:r w:rsidR="00336B14">
        <w:rPr>
          <w:sz w:val="24"/>
          <w:szCs w:val="24"/>
        </w:rPr>
        <w:t xml:space="preserve">Upon motion by Mr. </w:t>
      </w:r>
      <w:r w:rsidR="00B272F7">
        <w:rPr>
          <w:sz w:val="24"/>
          <w:szCs w:val="24"/>
        </w:rPr>
        <w:t>Wiggins</w:t>
      </w:r>
      <w:r w:rsidR="00336B14">
        <w:rPr>
          <w:sz w:val="24"/>
          <w:szCs w:val="24"/>
        </w:rPr>
        <w:t>, seconded by M</w:t>
      </w:r>
      <w:r w:rsidR="00D349F9">
        <w:rPr>
          <w:sz w:val="24"/>
          <w:szCs w:val="24"/>
        </w:rPr>
        <w:t xml:space="preserve">rs. Banks </w:t>
      </w:r>
      <w:r w:rsidR="00336B14">
        <w:rPr>
          <w:sz w:val="24"/>
          <w:szCs w:val="24"/>
        </w:rPr>
        <w:t>and unanimous vote by Mr</w:t>
      </w:r>
      <w:r w:rsidR="00CC5ADA">
        <w:rPr>
          <w:sz w:val="24"/>
          <w:szCs w:val="24"/>
        </w:rPr>
        <w:t>. Paige</w:t>
      </w:r>
      <w:r w:rsidR="00336B14">
        <w:rPr>
          <w:sz w:val="24"/>
          <w:szCs w:val="24"/>
        </w:rPr>
        <w:t xml:space="preserve">, </w:t>
      </w:r>
      <w:r w:rsidR="003617D2">
        <w:rPr>
          <w:sz w:val="24"/>
          <w:szCs w:val="24"/>
        </w:rPr>
        <w:t>Mr. Rhodes,</w:t>
      </w:r>
      <w:r w:rsidR="002D17AE">
        <w:rPr>
          <w:sz w:val="24"/>
          <w:szCs w:val="24"/>
        </w:rPr>
        <w:t xml:space="preserve"> Mr. Methvin,</w:t>
      </w:r>
      <w:r w:rsidR="00336B14">
        <w:rPr>
          <w:sz w:val="24"/>
          <w:szCs w:val="24"/>
        </w:rPr>
        <w:t xml:space="preserve"> Mr. </w:t>
      </w:r>
      <w:proofErr w:type="gramStart"/>
      <w:r w:rsidR="00336B14">
        <w:rPr>
          <w:sz w:val="24"/>
          <w:szCs w:val="24"/>
        </w:rPr>
        <w:t>Wiggins</w:t>
      </w:r>
      <w:proofErr w:type="gramEnd"/>
      <w:r w:rsidR="00336B14">
        <w:rPr>
          <w:sz w:val="24"/>
          <w:szCs w:val="24"/>
        </w:rPr>
        <w:t xml:space="preserve"> </w:t>
      </w:r>
      <w:r w:rsidR="00FF0160">
        <w:rPr>
          <w:sz w:val="24"/>
          <w:szCs w:val="24"/>
        </w:rPr>
        <w:t xml:space="preserve">and Mrs. </w:t>
      </w:r>
      <w:proofErr w:type="gramStart"/>
      <w:r w:rsidR="00FF0160">
        <w:rPr>
          <w:sz w:val="24"/>
          <w:szCs w:val="24"/>
        </w:rPr>
        <w:t>Banks</w:t>
      </w:r>
      <w:proofErr w:type="gramEnd"/>
      <w:r w:rsidR="00FF0160">
        <w:rPr>
          <w:sz w:val="24"/>
          <w:szCs w:val="24"/>
        </w:rPr>
        <w:t xml:space="preserve"> </w:t>
      </w:r>
      <w:r w:rsidR="0093404A">
        <w:rPr>
          <w:sz w:val="24"/>
          <w:szCs w:val="24"/>
        </w:rPr>
        <w:t>the Commission approved the financial report.</w:t>
      </w:r>
    </w:p>
    <w:p w14:paraId="4B86CB49" w14:textId="1B09902A" w:rsidR="00391DAA" w:rsidRDefault="00391DAA" w:rsidP="006C5D43">
      <w:pPr>
        <w:spacing w:line="240" w:lineRule="auto"/>
        <w:rPr>
          <w:sz w:val="24"/>
          <w:szCs w:val="24"/>
        </w:rPr>
      </w:pPr>
      <w:r>
        <w:rPr>
          <w:sz w:val="24"/>
          <w:szCs w:val="24"/>
        </w:rPr>
        <w:tab/>
        <w:t xml:space="preserve">There being no further business to come before the Board, upon motion by Mr. </w:t>
      </w:r>
      <w:r w:rsidR="002D17AE">
        <w:rPr>
          <w:sz w:val="24"/>
          <w:szCs w:val="24"/>
        </w:rPr>
        <w:t xml:space="preserve">Methvin </w:t>
      </w:r>
      <w:r>
        <w:rPr>
          <w:sz w:val="24"/>
          <w:szCs w:val="24"/>
        </w:rPr>
        <w:t>seconded by Mr</w:t>
      </w:r>
      <w:r w:rsidR="00CC5ADA">
        <w:rPr>
          <w:sz w:val="24"/>
          <w:szCs w:val="24"/>
        </w:rPr>
        <w:t>. Wiggins</w:t>
      </w:r>
      <w:r>
        <w:rPr>
          <w:sz w:val="24"/>
          <w:szCs w:val="24"/>
        </w:rPr>
        <w:t xml:space="preserve"> and unanimous vote by Mr. Wiggins,</w:t>
      </w:r>
      <w:r w:rsidR="007D201B">
        <w:rPr>
          <w:sz w:val="24"/>
          <w:szCs w:val="24"/>
        </w:rPr>
        <w:t xml:space="preserve"> Mrs. Banks,</w:t>
      </w:r>
      <w:r>
        <w:rPr>
          <w:sz w:val="24"/>
          <w:szCs w:val="24"/>
        </w:rPr>
        <w:t xml:space="preserve"> Mr</w:t>
      </w:r>
      <w:r w:rsidR="00CC5ADA">
        <w:rPr>
          <w:sz w:val="24"/>
          <w:szCs w:val="24"/>
        </w:rPr>
        <w:t>. Paige</w:t>
      </w:r>
      <w:r w:rsidR="002D17AE">
        <w:rPr>
          <w:sz w:val="24"/>
          <w:szCs w:val="24"/>
        </w:rPr>
        <w:t>, Mr. Methvin</w:t>
      </w:r>
      <w:r>
        <w:rPr>
          <w:sz w:val="24"/>
          <w:szCs w:val="24"/>
        </w:rPr>
        <w:t xml:space="preserve"> and Mr. </w:t>
      </w:r>
      <w:r w:rsidR="003617D2">
        <w:rPr>
          <w:sz w:val="24"/>
          <w:szCs w:val="24"/>
        </w:rPr>
        <w:t>Rhodes</w:t>
      </w:r>
      <w:r>
        <w:rPr>
          <w:sz w:val="24"/>
          <w:szCs w:val="24"/>
        </w:rPr>
        <w:t>, the meeting was adjourned.</w:t>
      </w:r>
    </w:p>
    <w:p w14:paraId="7530C5BF" w14:textId="7F0527D2" w:rsidR="00391DAA" w:rsidRDefault="00391DAA" w:rsidP="006C5D43">
      <w:pPr>
        <w:spacing w:line="240" w:lineRule="auto"/>
        <w:rPr>
          <w:sz w:val="24"/>
          <w:szCs w:val="24"/>
        </w:rPr>
      </w:pPr>
    </w:p>
    <w:p w14:paraId="0F944672" w14:textId="01AF4279" w:rsidR="0013265C" w:rsidRDefault="0013265C" w:rsidP="0013265C">
      <w:pPr>
        <w:spacing w:line="240" w:lineRule="auto"/>
        <w:jc w:val="center"/>
        <w:rPr>
          <w:sz w:val="24"/>
          <w:szCs w:val="24"/>
        </w:rPr>
      </w:pPr>
      <w:r>
        <w:rPr>
          <w:sz w:val="24"/>
          <w:szCs w:val="24"/>
        </w:rPr>
        <w:t>________________________________</w:t>
      </w:r>
    </w:p>
    <w:p w14:paraId="3B95D5CD" w14:textId="55CA3A3A" w:rsidR="0013265C" w:rsidRDefault="0013265C" w:rsidP="0013265C">
      <w:pPr>
        <w:spacing w:line="240" w:lineRule="auto"/>
        <w:jc w:val="center"/>
        <w:rPr>
          <w:sz w:val="24"/>
          <w:szCs w:val="24"/>
        </w:rPr>
      </w:pPr>
      <w:r>
        <w:rPr>
          <w:sz w:val="24"/>
          <w:szCs w:val="24"/>
        </w:rPr>
        <w:t>Approved by</w:t>
      </w:r>
    </w:p>
    <w:p w14:paraId="4A28A959" w14:textId="574F55CC" w:rsidR="0013265C" w:rsidRDefault="0013265C" w:rsidP="0013265C">
      <w:pPr>
        <w:spacing w:line="240" w:lineRule="auto"/>
        <w:jc w:val="center"/>
        <w:rPr>
          <w:sz w:val="24"/>
          <w:szCs w:val="24"/>
        </w:rPr>
      </w:pPr>
      <w:r>
        <w:rPr>
          <w:sz w:val="24"/>
          <w:szCs w:val="24"/>
        </w:rPr>
        <w:t>__________________</w:t>
      </w:r>
    </w:p>
    <w:p w14:paraId="199B59FD" w14:textId="5034DA54" w:rsidR="0013265C" w:rsidRDefault="0013265C" w:rsidP="0013265C">
      <w:pPr>
        <w:spacing w:line="240" w:lineRule="auto"/>
        <w:jc w:val="center"/>
        <w:rPr>
          <w:sz w:val="24"/>
          <w:szCs w:val="24"/>
        </w:rPr>
      </w:pPr>
      <w:r>
        <w:rPr>
          <w:sz w:val="24"/>
          <w:szCs w:val="24"/>
        </w:rPr>
        <w:t>Date</w:t>
      </w:r>
    </w:p>
    <w:p w14:paraId="76644D9A" w14:textId="01020642" w:rsidR="00970B34" w:rsidRPr="00F54C10" w:rsidRDefault="00970B34" w:rsidP="006C5D43">
      <w:pPr>
        <w:spacing w:line="240" w:lineRule="auto"/>
        <w:rPr>
          <w:sz w:val="24"/>
          <w:szCs w:val="24"/>
        </w:rPr>
      </w:pPr>
      <w:r>
        <w:rPr>
          <w:sz w:val="24"/>
          <w:szCs w:val="24"/>
        </w:rPr>
        <w:tab/>
      </w:r>
    </w:p>
    <w:sectPr w:rsidR="00970B34" w:rsidRPr="00F54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10"/>
    <w:rsid w:val="00011802"/>
    <w:rsid w:val="000145E7"/>
    <w:rsid w:val="0006001C"/>
    <w:rsid w:val="000A4D5C"/>
    <w:rsid w:val="000E6772"/>
    <w:rsid w:val="0013265C"/>
    <w:rsid w:val="001846A4"/>
    <w:rsid w:val="001A56CD"/>
    <w:rsid w:val="001C02D6"/>
    <w:rsid w:val="001C1D03"/>
    <w:rsid w:val="002D17AE"/>
    <w:rsid w:val="00336B14"/>
    <w:rsid w:val="003617D2"/>
    <w:rsid w:val="00383B28"/>
    <w:rsid w:val="00384406"/>
    <w:rsid w:val="00391DAA"/>
    <w:rsid w:val="003D1F71"/>
    <w:rsid w:val="003D444F"/>
    <w:rsid w:val="00467F00"/>
    <w:rsid w:val="0047638B"/>
    <w:rsid w:val="004C2723"/>
    <w:rsid w:val="0050396E"/>
    <w:rsid w:val="00513184"/>
    <w:rsid w:val="00521ECB"/>
    <w:rsid w:val="005535CD"/>
    <w:rsid w:val="00575781"/>
    <w:rsid w:val="005E37E8"/>
    <w:rsid w:val="00610F35"/>
    <w:rsid w:val="00626F18"/>
    <w:rsid w:val="006B44E1"/>
    <w:rsid w:val="006C5D43"/>
    <w:rsid w:val="00750ED8"/>
    <w:rsid w:val="007716CF"/>
    <w:rsid w:val="007D201B"/>
    <w:rsid w:val="007E3B34"/>
    <w:rsid w:val="008228B9"/>
    <w:rsid w:val="008A7854"/>
    <w:rsid w:val="008E7FC7"/>
    <w:rsid w:val="0093404A"/>
    <w:rsid w:val="00970B34"/>
    <w:rsid w:val="00A72C9B"/>
    <w:rsid w:val="00AC0563"/>
    <w:rsid w:val="00AE4B32"/>
    <w:rsid w:val="00B15023"/>
    <w:rsid w:val="00B272F7"/>
    <w:rsid w:val="00BD2E0A"/>
    <w:rsid w:val="00CC5ADA"/>
    <w:rsid w:val="00D33093"/>
    <w:rsid w:val="00D349F9"/>
    <w:rsid w:val="00D44E3A"/>
    <w:rsid w:val="00D654A2"/>
    <w:rsid w:val="00DB51BF"/>
    <w:rsid w:val="00E160E9"/>
    <w:rsid w:val="00E5629A"/>
    <w:rsid w:val="00EA2EE4"/>
    <w:rsid w:val="00F0705F"/>
    <w:rsid w:val="00F35AD6"/>
    <w:rsid w:val="00F54C10"/>
    <w:rsid w:val="00F748F0"/>
    <w:rsid w:val="00FA0411"/>
    <w:rsid w:val="00FA107F"/>
    <w:rsid w:val="00FF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25D0"/>
  <w15:chartTrackingRefBased/>
  <w15:docId w15:val="{8806DCFB-9963-4209-BDF2-CCC35B96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Adcock</dc:creator>
  <cp:keywords/>
  <dc:description/>
  <cp:lastModifiedBy>Jason Adcock</cp:lastModifiedBy>
  <cp:revision>2</cp:revision>
  <cp:lastPrinted>2022-12-01T18:27:00Z</cp:lastPrinted>
  <dcterms:created xsi:type="dcterms:W3CDTF">2023-03-10T14:20:00Z</dcterms:created>
  <dcterms:modified xsi:type="dcterms:W3CDTF">2023-03-10T14:20:00Z</dcterms:modified>
</cp:coreProperties>
</file>